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3A0674" w:rsidRPr="00326E4F" w:rsidRDefault="003A0674" w:rsidP="004A6319">
      <w:pPr>
        <w:ind w:firstLine="709"/>
        <w:jc w:val="center"/>
        <w:rPr>
          <w:rStyle w:val="13"/>
        </w:rPr>
      </w:pPr>
      <w:r w:rsidRPr="00612AFA">
        <w:rPr>
          <w:b/>
          <w:sz w:val="26"/>
          <w:szCs w:val="26"/>
        </w:rPr>
        <w:t xml:space="preserve">по вопросу </w:t>
      </w:r>
      <w:r w:rsidRPr="00360D71">
        <w:rPr>
          <w:b/>
          <w:sz w:val="26"/>
          <w:szCs w:val="26"/>
        </w:rPr>
        <w:t>предоставления разрешения на условно разрешенный вид использования земельного участка</w:t>
      </w:r>
      <w:r>
        <w:rPr>
          <w:b/>
          <w:sz w:val="26"/>
          <w:szCs w:val="26"/>
        </w:rPr>
        <w:t>:</w:t>
      </w:r>
      <w:r w:rsidRPr="00CF0EF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4.0. предпринимательство: 4.</w:t>
      </w:r>
      <w:r w:rsidR="004A6319">
        <w:rPr>
          <w:b/>
          <w:sz w:val="26"/>
          <w:szCs w:val="26"/>
        </w:rPr>
        <w:t xml:space="preserve">6. общественное питание, расположенного по адресу: г. Ухта, ул. Железнодорожная, 10, объект № 2, для строительства объекта: «Кафе на 48 мест по ул. </w:t>
      </w:r>
      <w:proofErr w:type="gramStart"/>
      <w:r w:rsidR="004A6319">
        <w:rPr>
          <w:b/>
          <w:sz w:val="26"/>
          <w:szCs w:val="26"/>
        </w:rPr>
        <w:t>Железнодорожная</w:t>
      </w:r>
      <w:proofErr w:type="gramEnd"/>
      <w:r w:rsidR="004A6319">
        <w:rPr>
          <w:b/>
          <w:sz w:val="26"/>
          <w:szCs w:val="26"/>
        </w:rPr>
        <w:t>, 10, объект № 2</w:t>
      </w:r>
    </w:p>
    <w:p w:rsidR="00E52D5E" w:rsidRPr="00612AFA" w:rsidRDefault="00E52D5E" w:rsidP="00E52D5E">
      <w:pPr>
        <w:jc w:val="center"/>
        <w:rPr>
          <w:b/>
          <w:sz w:val="26"/>
          <w:szCs w:val="26"/>
        </w:rPr>
      </w:pPr>
    </w:p>
    <w:p w:rsidR="00360D71" w:rsidRPr="003A0674" w:rsidRDefault="003A0674" w:rsidP="003A0674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2</w:t>
      </w:r>
      <w:r w:rsidR="004A6319">
        <w:rPr>
          <w:sz w:val="26"/>
          <w:szCs w:val="26"/>
        </w:rPr>
        <w:t>5</w:t>
      </w:r>
      <w:r w:rsidR="00615C94">
        <w:rPr>
          <w:sz w:val="26"/>
          <w:szCs w:val="26"/>
        </w:rPr>
        <w:t xml:space="preserve"> </w:t>
      </w:r>
      <w:r w:rsidR="004A6319">
        <w:rPr>
          <w:sz w:val="26"/>
          <w:szCs w:val="26"/>
        </w:rPr>
        <w:t>апреля</w:t>
      </w:r>
      <w:r w:rsidR="00615C94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615C94">
        <w:rPr>
          <w:sz w:val="26"/>
          <w:szCs w:val="26"/>
        </w:rPr>
        <w:t>39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22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на условно разрешенный вид использования земельного </w:t>
      </w:r>
      <w:r w:rsidRPr="00CF0EF8">
        <w:rPr>
          <w:sz w:val="26"/>
          <w:szCs w:val="26"/>
        </w:rPr>
        <w:t xml:space="preserve">участка: </w:t>
      </w:r>
      <w:r>
        <w:rPr>
          <w:sz w:val="26"/>
          <w:szCs w:val="26"/>
        </w:rPr>
        <w:t>4.0. предпринимательство: 4.</w:t>
      </w:r>
      <w:r w:rsidR="004A6319">
        <w:rPr>
          <w:sz w:val="26"/>
          <w:szCs w:val="26"/>
        </w:rPr>
        <w:t xml:space="preserve">6. общественное питание, расположенного по адресу: г. Ухта, ул. Железнодорожная, 10, объект № 2, для строительства объекта: «Кафе на 48 мест по ул. </w:t>
      </w:r>
      <w:proofErr w:type="gramStart"/>
      <w:r w:rsidR="004A6319">
        <w:rPr>
          <w:sz w:val="26"/>
          <w:szCs w:val="26"/>
        </w:rPr>
        <w:t>Железнодорожная</w:t>
      </w:r>
      <w:proofErr w:type="gramEnd"/>
      <w:r w:rsidR="004A6319">
        <w:rPr>
          <w:sz w:val="26"/>
          <w:szCs w:val="26"/>
        </w:rPr>
        <w:t>, 10, объект № 2».</w:t>
      </w:r>
    </w:p>
    <w:p w:rsidR="00B12C5B" w:rsidRPr="00612AFA" w:rsidRDefault="00B12C5B" w:rsidP="00E440F8">
      <w:pPr>
        <w:ind w:firstLine="567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4A6319">
        <w:rPr>
          <w:sz w:val="26"/>
          <w:szCs w:val="26"/>
        </w:rPr>
        <w:t>05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4A6319">
        <w:rPr>
          <w:sz w:val="26"/>
          <w:szCs w:val="26"/>
        </w:rPr>
        <w:t>4</w:t>
      </w:r>
      <w:r w:rsidR="003A0674" w:rsidRPr="008D466E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 xml:space="preserve"> № </w:t>
      </w:r>
      <w:r w:rsidR="003A0674">
        <w:rPr>
          <w:sz w:val="26"/>
          <w:szCs w:val="26"/>
        </w:rPr>
        <w:t>2</w:t>
      </w:r>
      <w:r w:rsidR="004A6319">
        <w:rPr>
          <w:sz w:val="26"/>
          <w:szCs w:val="26"/>
        </w:rPr>
        <w:t>7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360D71" w:rsidRDefault="001332F8" w:rsidP="0097443A">
      <w:pPr>
        <w:ind w:firstLine="567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 итогам проведения публичных слушаний участн</w:t>
      </w:r>
      <w:r w:rsidR="00424EA2">
        <w:rPr>
          <w:sz w:val="26"/>
          <w:szCs w:val="26"/>
        </w:rPr>
        <w:t>иками слушаний</w:t>
      </w:r>
      <w:r w:rsidR="004A6319">
        <w:rPr>
          <w:sz w:val="26"/>
          <w:szCs w:val="26"/>
        </w:rPr>
        <w:t xml:space="preserve"> единогласно</w:t>
      </w:r>
      <w:r w:rsidR="00424EA2">
        <w:rPr>
          <w:sz w:val="26"/>
          <w:szCs w:val="26"/>
        </w:rPr>
        <w:t xml:space="preserve"> принято </w:t>
      </w:r>
      <w:r w:rsidR="00E440F8">
        <w:rPr>
          <w:sz w:val="26"/>
          <w:szCs w:val="26"/>
        </w:rPr>
        <w:t xml:space="preserve">следующее: </w:t>
      </w:r>
      <w:r w:rsidR="003A0674" w:rsidRPr="0004174B">
        <w:rPr>
          <w:sz w:val="25"/>
          <w:szCs w:val="25"/>
        </w:rPr>
        <w:t xml:space="preserve">«Рекомендовать предоставить </w:t>
      </w:r>
      <w:r w:rsidR="004A6319">
        <w:rPr>
          <w:sz w:val="25"/>
          <w:szCs w:val="25"/>
        </w:rPr>
        <w:t>ООО «МИКС»</w:t>
      </w:r>
      <w:r w:rsidR="003A0674" w:rsidRPr="0004174B">
        <w:rPr>
          <w:sz w:val="25"/>
          <w:szCs w:val="25"/>
        </w:rPr>
        <w:t xml:space="preserve"> разрешение на условно разрешенный вид использования земельного </w:t>
      </w:r>
      <w:r w:rsidR="003A0674" w:rsidRPr="00CF0EF8">
        <w:rPr>
          <w:sz w:val="26"/>
          <w:szCs w:val="26"/>
        </w:rPr>
        <w:t xml:space="preserve">участка: </w:t>
      </w:r>
      <w:r w:rsidR="004A6319">
        <w:rPr>
          <w:sz w:val="26"/>
          <w:szCs w:val="26"/>
        </w:rPr>
        <w:t xml:space="preserve">                        4.0. предпринимательство: 4.6. общественное питание, расположенного по адресу:                  г. Ухта, ул. Железнодорожная, 10, объект № 2, для строительства объекта: «Кафе на 48 мест по ул. </w:t>
      </w:r>
      <w:proofErr w:type="gramStart"/>
      <w:r w:rsidR="004A6319">
        <w:rPr>
          <w:sz w:val="26"/>
          <w:szCs w:val="26"/>
        </w:rPr>
        <w:t>Железнодорожная</w:t>
      </w:r>
      <w:proofErr w:type="gramEnd"/>
      <w:r w:rsidR="004A6319">
        <w:rPr>
          <w:sz w:val="26"/>
          <w:szCs w:val="26"/>
        </w:rPr>
        <w:t>, 10, объект № 2».</w:t>
      </w:r>
    </w:p>
    <w:p w:rsidR="00454921" w:rsidRPr="00612AFA" w:rsidRDefault="00454921" w:rsidP="00615C94">
      <w:pPr>
        <w:ind w:firstLine="567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3A0674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6319">
        <w:rPr>
          <w:sz w:val="26"/>
          <w:szCs w:val="26"/>
        </w:rPr>
        <w:t>5</w:t>
      </w:r>
      <w:r w:rsidR="00454921" w:rsidRPr="00612AFA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="00454921" w:rsidRPr="00612AFA">
        <w:rPr>
          <w:sz w:val="26"/>
          <w:szCs w:val="26"/>
        </w:rPr>
        <w:t>.201</w:t>
      </w:r>
      <w:r>
        <w:rPr>
          <w:sz w:val="26"/>
          <w:szCs w:val="26"/>
        </w:rPr>
        <w:t>7</w:t>
      </w:r>
    </w:p>
    <w:p w:rsidR="00454921" w:rsidRPr="00612AFA" w:rsidRDefault="00454921" w:rsidP="00B12C5B">
      <w:pPr>
        <w:ind w:left="-567" w:firstLine="567"/>
        <w:jc w:val="both"/>
        <w:rPr>
          <w:sz w:val="26"/>
          <w:szCs w:val="26"/>
        </w:rPr>
      </w:pPr>
    </w:p>
    <w:p w:rsidR="004A6319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Заместитель председателя </w:t>
      </w:r>
      <w:r w:rsidRPr="00612AFA">
        <w:rPr>
          <w:b/>
          <w:sz w:val="26"/>
          <w:szCs w:val="26"/>
        </w:rPr>
        <w:t xml:space="preserve">Комиссии – </w:t>
      </w:r>
      <w:r>
        <w:rPr>
          <w:sz w:val="26"/>
          <w:szCs w:val="26"/>
        </w:rPr>
        <w:t xml:space="preserve">начальник Управления </w:t>
      </w:r>
    </w:p>
    <w:p w:rsidR="004A6319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архитектуры и строительства </w:t>
      </w:r>
    </w:p>
    <w:p w:rsidR="004A6319" w:rsidRPr="00CA41AB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С.А. Домашкин</w:t>
      </w:r>
    </w:p>
    <w:p w:rsidR="004A6319" w:rsidRPr="00520476" w:rsidRDefault="004A6319" w:rsidP="004A6319">
      <w:pPr>
        <w:ind w:left="-567" w:firstLine="567"/>
        <w:jc w:val="both"/>
        <w:rPr>
          <w:b/>
          <w:sz w:val="26"/>
          <w:szCs w:val="26"/>
        </w:rPr>
      </w:pPr>
    </w:p>
    <w:p w:rsidR="004A6319" w:rsidRPr="00612AFA" w:rsidRDefault="004A6319" w:rsidP="004A6319">
      <w:pPr>
        <w:ind w:left="-567" w:firstLine="567"/>
        <w:jc w:val="both"/>
        <w:rPr>
          <w:sz w:val="26"/>
          <w:szCs w:val="26"/>
        </w:rPr>
      </w:pPr>
      <w:r w:rsidRPr="00472773">
        <w:rPr>
          <w:b/>
          <w:sz w:val="26"/>
          <w:szCs w:val="26"/>
        </w:rPr>
        <w:t>Секретарь Комиссии</w:t>
      </w:r>
      <w:r w:rsidRPr="00612AFA">
        <w:rPr>
          <w:sz w:val="26"/>
          <w:szCs w:val="26"/>
        </w:rPr>
        <w:t xml:space="preserve"> – </w:t>
      </w:r>
    </w:p>
    <w:p w:rsidR="004A6319" w:rsidRDefault="004A6319" w:rsidP="004A6319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Pr="00612AFA">
        <w:rPr>
          <w:sz w:val="26"/>
          <w:szCs w:val="26"/>
        </w:rPr>
        <w:t xml:space="preserve"> эксперт </w:t>
      </w:r>
      <w:r>
        <w:rPr>
          <w:sz w:val="26"/>
          <w:szCs w:val="26"/>
        </w:rPr>
        <w:t>отдела градостроительства</w:t>
      </w:r>
    </w:p>
    <w:p w:rsidR="004A6319" w:rsidRDefault="004A6319" w:rsidP="004A6319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архитектуры и</w:t>
      </w:r>
    </w:p>
    <w:p w:rsidR="004A6319" w:rsidRPr="00612AFA" w:rsidRDefault="004A6319" w:rsidP="004A6319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строительства администрации МОГО «Ухта»</w:t>
      </w:r>
      <w:r>
        <w:rPr>
          <w:sz w:val="26"/>
          <w:szCs w:val="26"/>
        </w:rPr>
        <w:tab/>
      </w:r>
      <w:r w:rsidRPr="00612AFA">
        <w:rPr>
          <w:sz w:val="26"/>
          <w:szCs w:val="26"/>
        </w:rPr>
        <w:t xml:space="preserve">М.В. </w:t>
      </w:r>
      <w:proofErr w:type="spellStart"/>
      <w:r w:rsidRPr="00612AFA">
        <w:rPr>
          <w:sz w:val="26"/>
          <w:szCs w:val="26"/>
        </w:rPr>
        <w:t>Автамонова</w:t>
      </w:r>
      <w:proofErr w:type="spellEnd"/>
    </w:p>
    <w:p w:rsidR="004A6319" w:rsidRDefault="004A6319" w:rsidP="004A6319">
      <w:pPr>
        <w:jc w:val="both"/>
        <w:rPr>
          <w:b/>
          <w:sz w:val="26"/>
          <w:szCs w:val="26"/>
          <w:u w:val="single"/>
        </w:rPr>
      </w:pPr>
    </w:p>
    <w:p w:rsidR="004A6319" w:rsidRPr="006A7587" w:rsidRDefault="004A6319" w:rsidP="004A6319">
      <w:pPr>
        <w:jc w:val="both"/>
        <w:rPr>
          <w:b/>
          <w:sz w:val="26"/>
          <w:szCs w:val="26"/>
        </w:rPr>
      </w:pPr>
      <w:r w:rsidRPr="006A7587">
        <w:rPr>
          <w:b/>
          <w:sz w:val="26"/>
          <w:szCs w:val="26"/>
        </w:rPr>
        <w:t xml:space="preserve">Члены Комиссии: </w:t>
      </w:r>
    </w:p>
    <w:p w:rsidR="004A6319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председателя комитета по управлению</w:t>
      </w:r>
    </w:p>
    <w:p w:rsidR="004A6319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муниципальным имуществом </w:t>
      </w:r>
    </w:p>
    <w:p w:rsidR="004A6319" w:rsidRPr="00CA41AB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Д.А. </w:t>
      </w:r>
      <w:proofErr w:type="spellStart"/>
      <w:r>
        <w:rPr>
          <w:sz w:val="26"/>
          <w:szCs w:val="26"/>
        </w:rPr>
        <w:t>Айназаров</w:t>
      </w:r>
      <w:proofErr w:type="spellEnd"/>
    </w:p>
    <w:p w:rsidR="004A6319" w:rsidRPr="006A7587" w:rsidRDefault="004A6319" w:rsidP="004A6319">
      <w:pPr>
        <w:jc w:val="both"/>
        <w:rPr>
          <w:sz w:val="26"/>
          <w:szCs w:val="26"/>
        </w:rPr>
      </w:pPr>
    </w:p>
    <w:p w:rsidR="004A6319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Начальник Управления экономического развития</w:t>
      </w:r>
    </w:p>
    <w:p w:rsidR="004A6319" w:rsidRPr="00E440F8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О.И. Курбанова</w:t>
      </w:r>
    </w:p>
    <w:p w:rsidR="004A6319" w:rsidRDefault="004A6319" w:rsidP="004A6319">
      <w:pPr>
        <w:jc w:val="both"/>
        <w:rPr>
          <w:sz w:val="26"/>
          <w:szCs w:val="26"/>
        </w:rPr>
      </w:pPr>
    </w:p>
    <w:p w:rsidR="004A6319" w:rsidRPr="006A7587" w:rsidRDefault="004A6319" w:rsidP="004A6319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6A758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6A7587">
        <w:rPr>
          <w:sz w:val="26"/>
          <w:szCs w:val="26"/>
        </w:rPr>
        <w:t xml:space="preserve"> Правового управления </w:t>
      </w:r>
    </w:p>
    <w:p w:rsidR="004A6319" w:rsidRPr="006A7587" w:rsidRDefault="004A6319" w:rsidP="004A6319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администрации МОГО «Ухта»                                                                 К.С. Верховодова</w:t>
      </w:r>
    </w:p>
    <w:p w:rsidR="004A6319" w:rsidRDefault="004A6319" w:rsidP="004A6319">
      <w:pPr>
        <w:jc w:val="both"/>
        <w:rPr>
          <w:b/>
          <w:szCs w:val="20"/>
          <w:u w:val="single"/>
        </w:rPr>
      </w:pPr>
    </w:p>
    <w:p w:rsidR="004A6319" w:rsidRPr="006A7587" w:rsidRDefault="004A6319" w:rsidP="004A6319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6A758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6A7587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 по работе с территориями</w:t>
      </w:r>
      <w:r w:rsidRPr="006A7587">
        <w:rPr>
          <w:sz w:val="26"/>
          <w:szCs w:val="26"/>
        </w:rPr>
        <w:t xml:space="preserve"> </w:t>
      </w:r>
    </w:p>
    <w:p w:rsidR="004A6319" w:rsidRPr="00EA1B69" w:rsidRDefault="004A6319" w:rsidP="004A6319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Т.С. </w:t>
      </w:r>
      <w:proofErr w:type="spellStart"/>
      <w:r>
        <w:rPr>
          <w:sz w:val="26"/>
          <w:szCs w:val="26"/>
        </w:rPr>
        <w:t>Ершкова</w:t>
      </w:r>
      <w:proofErr w:type="spellEnd"/>
    </w:p>
    <w:p w:rsidR="004A6319" w:rsidRDefault="004A6319" w:rsidP="004A6319">
      <w:pPr>
        <w:tabs>
          <w:tab w:val="left" w:pos="7797"/>
        </w:tabs>
        <w:jc w:val="both"/>
        <w:rPr>
          <w:sz w:val="26"/>
          <w:szCs w:val="26"/>
        </w:rPr>
      </w:pPr>
    </w:p>
    <w:p w:rsidR="003A0674" w:rsidRDefault="003A0674" w:rsidP="003A0674">
      <w:pPr>
        <w:jc w:val="both"/>
        <w:rPr>
          <w:b/>
          <w:szCs w:val="20"/>
          <w:u w:val="single"/>
        </w:rPr>
      </w:pPr>
    </w:p>
    <w:p w:rsidR="00E440F8" w:rsidRDefault="00E440F8" w:rsidP="00482EE1">
      <w:pPr>
        <w:ind w:left="-567" w:firstLine="567"/>
        <w:jc w:val="both"/>
        <w:rPr>
          <w:b/>
          <w:szCs w:val="20"/>
          <w:u w:val="single"/>
        </w:rPr>
      </w:pPr>
    </w:p>
    <w:sectPr w:rsidR="00E440F8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7FDF"/>
    <w:rsid w:val="001A1774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353A7-6DA8-4CF4-884A-6D173949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2017-04-26T09:24:00Z</cp:lastPrinted>
  <dcterms:created xsi:type="dcterms:W3CDTF">2017-04-27T14:28:00Z</dcterms:created>
  <dcterms:modified xsi:type="dcterms:W3CDTF">2017-04-27T14:28:00Z</dcterms:modified>
</cp:coreProperties>
</file>